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503" w:rsidRDefault="00346503" w:rsidP="00346503">
      <w:pPr>
        <w:jc w:val="center"/>
        <w:rPr>
          <w:b/>
        </w:rPr>
      </w:pPr>
      <w:bookmarkStart w:id="0" w:name="_Hlk487799440"/>
      <w:r w:rsidRPr="00346503">
        <w:rPr>
          <w:b/>
          <w:noProof/>
        </w:rPr>
        <w:drawing>
          <wp:inline distT="0" distB="0" distL="0" distR="0">
            <wp:extent cx="743138" cy="836961"/>
            <wp:effectExtent l="0" t="0" r="0" b="1270"/>
            <wp:docPr id="2" name="Obrázok 2" descr="D:\zaloha\PLOCHA20130716\1. OBRAZKY\Logo\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zaloha\PLOCHA20130716\1. OBRAZKY\Logo\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683" cy="854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2F5" w:rsidRPr="00346503" w:rsidRDefault="00D74CD0" w:rsidP="00346503">
      <w:pPr>
        <w:jc w:val="center"/>
        <w:rPr>
          <w:b/>
          <w:sz w:val="32"/>
          <w:szCs w:val="32"/>
        </w:rPr>
      </w:pPr>
      <w:r w:rsidRPr="00346503">
        <w:rPr>
          <w:b/>
          <w:sz w:val="32"/>
          <w:szCs w:val="32"/>
        </w:rPr>
        <w:t>Mesto Stará Ľubovňa</w:t>
      </w:r>
    </w:p>
    <w:p w:rsidR="00F102F5" w:rsidRDefault="00F102F5" w:rsidP="00346503">
      <w:pPr>
        <w:jc w:val="center"/>
        <w:rPr>
          <w:b/>
          <w:u w:val="single"/>
        </w:rPr>
      </w:pPr>
    </w:p>
    <w:p w:rsidR="00346503" w:rsidRDefault="00346503" w:rsidP="00346503">
      <w:pPr>
        <w:jc w:val="center"/>
        <w:rPr>
          <w:b/>
        </w:rPr>
      </w:pPr>
      <w:r w:rsidRPr="00346503">
        <w:rPr>
          <w:b/>
        </w:rPr>
        <w:t>Vás pozýva na brigádu</w:t>
      </w:r>
    </w:p>
    <w:p w:rsidR="00346503" w:rsidRPr="00151193" w:rsidRDefault="00346503" w:rsidP="00346503">
      <w:pPr>
        <w:jc w:val="center"/>
        <w:rPr>
          <w:rFonts w:ascii="Juice ITC" w:hAnsi="Juice ITC"/>
          <w:b/>
          <w:color w:val="00B050"/>
          <w:sz w:val="110"/>
          <w:szCs w:val="110"/>
          <w:u w:val="single"/>
        </w:rPr>
      </w:pPr>
      <w:r w:rsidRPr="00151193">
        <w:rPr>
          <w:rFonts w:ascii="Juice ITC" w:hAnsi="Juice ITC"/>
          <w:b/>
          <w:color w:val="00B050"/>
          <w:sz w:val="110"/>
          <w:szCs w:val="110"/>
          <w:u w:val="single"/>
        </w:rPr>
        <w:t>na 1</w:t>
      </w:r>
      <w:r w:rsidR="001978F4">
        <w:rPr>
          <w:rFonts w:ascii="Juice ITC" w:hAnsi="Juice ITC"/>
          <w:b/>
          <w:color w:val="00B050"/>
          <w:sz w:val="110"/>
          <w:szCs w:val="110"/>
          <w:u w:val="single"/>
        </w:rPr>
        <w:t>4</w:t>
      </w:r>
      <w:bookmarkStart w:id="1" w:name="_GoBack"/>
      <w:bookmarkEnd w:id="1"/>
      <w:r w:rsidRPr="00151193">
        <w:rPr>
          <w:rFonts w:ascii="Juice ITC" w:hAnsi="Juice ITC"/>
          <w:b/>
          <w:color w:val="00B050"/>
          <w:sz w:val="110"/>
          <w:szCs w:val="110"/>
          <w:u w:val="single"/>
        </w:rPr>
        <w:t>. októbra 2017</w:t>
      </w:r>
      <w:r w:rsidR="00151193" w:rsidRPr="00151193">
        <w:rPr>
          <w:rFonts w:ascii="Juice ITC" w:hAnsi="Juice ITC"/>
          <w:b/>
          <w:color w:val="00B050"/>
          <w:sz w:val="110"/>
          <w:szCs w:val="110"/>
          <w:u w:val="single"/>
        </w:rPr>
        <w:t xml:space="preserve"> (sobota)</w:t>
      </w:r>
    </w:p>
    <w:p w:rsidR="00346503" w:rsidRPr="00346503" w:rsidRDefault="00346503" w:rsidP="00346503">
      <w:pPr>
        <w:jc w:val="center"/>
        <w:rPr>
          <w:rFonts w:ascii="Juice ITC" w:hAnsi="Juice ITC"/>
          <w:b/>
          <w:color w:val="00B050"/>
          <w:sz w:val="96"/>
          <w:szCs w:val="96"/>
          <w:u w:val="single"/>
        </w:rPr>
      </w:pPr>
      <w:r w:rsidRPr="00346503">
        <w:rPr>
          <w:rFonts w:ascii="Juice ITC" w:hAnsi="Juice ITC"/>
          <w:b/>
          <w:color w:val="00B050"/>
          <w:sz w:val="96"/>
          <w:szCs w:val="96"/>
          <w:u w:val="single"/>
        </w:rPr>
        <w:t>od 12,00 do 16,00 hod.</w:t>
      </w:r>
    </w:p>
    <w:p w:rsidR="00F102F5" w:rsidRPr="00346503" w:rsidRDefault="00346503" w:rsidP="00346503">
      <w:pPr>
        <w:jc w:val="center"/>
        <w:rPr>
          <w:b/>
        </w:rPr>
      </w:pPr>
      <w:r w:rsidRPr="00346503">
        <w:rPr>
          <w:b/>
        </w:rPr>
        <w:t>zameranú na zveľaďovanie životného prostredia v meste</w:t>
      </w:r>
    </w:p>
    <w:p w:rsidR="00346503" w:rsidRPr="00346503" w:rsidRDefault="00346503" w:rsidP="00346503">
      <w:pPr>
        <w:jc w:val="center"/>
        <w:rPr>
          <w:b/>
        </w:rPr>
      </w:pPr>
      <w:r>
        <w:rPr>
          <w:b/>
        </w:rPr>
        <w:t>a</w:t>
      </w:r>
      <w:r w:rsidRPr="00346503">
        <w:rPr>
          <w:b/>
        </w:rPr>
        <w:t> revitalizáciu lokality pod starým cintorínom, kde je už t. č. umiestnená</w:t>
      </w:r>
    </w:p>
    <w:p w:rsidR="00D74CD0" w:rsidRPr="00346503" w:rsidRDefault="00346503" w:rsidP="00346503">
      <w:pPr>
        <w:jc w:val="center"/>
        <w:rPr>
          <w:b/>
        </w:rPr>
      </w:pPr>
      <w:r>
        <w:rPr>
          <w:b/>
        </w:rPr>
        <w:t>v</w:t>
      </w:r>
      <w:r w:rsidRPr="00346503">
        <w:rPr>
          <w:b/>
        </w:rPr>
        <w:t> rámci realizácie projektu</w:t>
      </w:r>
    </w:p>
    <w:p w:rsidR="00AB462A" w:rsidRPr="008C716A" w:rsidRDefault="00AB462A" w:rsidP="00346503">
      <w:pPr>
        <w:jc w:val="center"/>
        <w:rPr>
          <w:b/>
          <w:color w:val="00B050"/>
          <w:sz w:val="48"/>
          <w:szCs w:val="48"/>
          <w:u w:val="single"/>
        </w:rPr>
      </w:pPr>
      <w:r w:rsidRPr="008C716A">
        <w:rPr>
          <w:b/>
          <w:color w:val="00B050"/>
          <w:sz w:val="48"/>
          <w:szCs w:val="48"/>
          <w:u w:val="single"/>
        </w:rPr>
        <w:t xml:space="preserve">Zelená oddychová zóna -  ZOZ </w:t>
      </w:r>
      <w:proofErr w:type="spellStart"/>
      <w:r w:rsidRPr="008C716A">
        <w:rPr>
          <w:b/>
          <w:color w:val="00B050"/>
          <w:sz w:val="48"/>
          <w:szCs w:val="48"/>
          <w:u w:val="single"/>
        </w:rPr>
        <w:t>Popradka</w:t>
      </w:r>
      <w:proofErr w:type="spellEnd"/>
    </w:p>
    <w:p w:rsidR="00AB462A" w:rsidRPr="00D269C8" w:rsidRDefault="008C716A" w:rsidP="00346503">
      <w:pPr>
        <w:jc w:val="center"/>
      </w:pPr>
      <w:r>
        <w:rPr>
          <w:b/>
          <w:u w:val="single"/>
        </w:rPr>
        <w:t>k</w:t>
      </w:r>
      <w:r w:rsidR="00AB462A">
        <w:rPr>
          <w:b/>
          <w:u w:val="single"/>
        </w:rPr>
        <w:t>ód</w:t>
      </w:r>
      <w:r w:rsidR="00D74CD0">
        <w:rPr>
          <w:b/>
          <w:u w:val="single"/>
        </w:rPr>
        <w:t xml:space="preserve"> projektu</w:t>
      </w:r>
      <w:r w:rsidR="00AB462A">
        <w:rPr>
          <w:b/>
          <w:u w:val="single"/>
        </w:rPr>
        <w:t>: Na-140-2017</w:t>
      </w:r>
      <w:bookmarkEnd w:id="0"/>
    </w:p>
    <w:p w:rsidR="00AB462A" w:rsidRDefault="00AB462A" w:rsidP="00346503">
      <w:pPr>
        <w:jc w:val="center"/>
      </w:pPr>
    </w:p>
    <w:p w:rsidR="00346503" w:rsidRPr="008C716A" w:rsidRDefault="00346503" w:rsidP="00346503">
      <w:pPr>
        <w:jc w:val="center"/>
        <w:rPr>
          <w:b/>
        </w:rPr>
      </w:pPr>
      <w:r w:rsidRPr="008C716A">
        <w:rPr>
          <w:b/>
        </w:rPr>
        <w:t>Podporovaného d</w:t>
      </w:r>
      <w:r w:rsidR="00AB462A" w:rsidRPr="008C716A">
        <w:rPr>
          <w:b/>
        </w:rPr>
        <w:t>onor</w:t>
      </w:r>
      <w:r w:rsidRPr="008C716A">
        <w:rPr>
          <w:b/>
        </w:rPr>
        <w:t>om</w:t>
      </w:r>
    </w:p>
    <w:p w:rsidR="00AB462A" w:rsidRPr="00346503" w:rsidRDefault="00346503" w:rsidP="00346503">
      <w:pPr>
        <w:jc w:val="center"/>
        <w:rPr>
          <w:b/>
          <w:u w:val="single"/>
        </w:rPr>
      </w:pPr>
      <w:r w:rsidRPr="00F102F5">
        <w:rPr>
          <w:b/>
          <w:noProof/>
          <w:lang w:eastAsia="sk-SK"/>
        </w:rPr>
        <w:drawing>
          <wp:inline distT="0" distB="0" distL="0" distR="0" wp14:anchorId="03DFF93C" wp14:editId="42692872">
            <wp:extent cx="1557528" cy="666750"/>
            <wp:effectExtent l="0" t="0" r="5080" b="0"/>
            <wp:docPr id="1" name="Obrázok 1" descr="C:\Users\Eulalia\Downloads\SLSPNadacia_external-material_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ulalia\Downloads\SLSPNadacia_external-material_bo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674" cy="667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62A" w:rsidRDefault="00346503" w:rsidP="00346503">
      <w:pPr>
        <w:jc w:val="center"/>
      </w:pPr>
      <w:r>
        <w:t>sumou vo výške 2 920,00 €</w:t>
      </w:r>
    </w:p>
    <w:p w:rsidR="00AB462A" w:rsidRDefault="00AB462A" w:rsidP="00AB462A"/>
    <w:p w:rsidR="00AB462A" w:rsidRPr="00D74CD0" w:rsidRDefault="00AB462A" w:rsidP="00AB462A">
      <w:pPr>
        <w:rPr>
          <w:b/>
          <w:sz w:val="32"/>
          <w:szCs w:val="32"/>
        </w:rPr>
      </w:pPr>
      <w:r w:rsidRPr="00D74CD0">
        <w:rPr>
          <w:b/>
          <w:u w:val="single"/>
        </w:rPr>
        <w:t>Cieľ</w:t>
      </w:r>
      <w:r w:rsidR="00346503">
        <w:rPr>
          <w:b/>
          <w:u w:val="single"/>
        </w:rPr>
        <w:t>om brigády budú dokončovacie práce:</w:t>
      </w:r>
    </w:p>
    <w:p w:rsidR="00AB462A" w:rsidRDefault="00AB462A" w:rsidP="00AB462A"/>
    <w:p w:rsidR="00346503" w:rsidRDefault="00346503" w:rsidP="00AB462A">
      <w:pPr>
        <w:pStyle w:val="Odsekzoznamu"/>
        <w:numPr>
          <w:ilvl w:val="0"/>
          <w:numId w:val="1"/>
        </w:numPr>
      </w:pPr>
      <w:r>
        <w:t xml:space="preserve">Vyčistiť </w:t>
      </w:r>
      <w:r w:rsidR="00AB462A">
        <w:t xml:space="preserve">dažďovú vodu </w:t>
      </w:r>
      <w:r>
        <w:t>v</w:t>
      </w:r>
      <w:r w:rsidR="00AB462A">
        <w:t xml:space="preserve"> prírodn</w:t>
      </w:r>
      <w:r>
        <w:t>om</w:t>
      </w:r>
      <w:r w:rsidR="00AB462A">
        <w:t xml:space="preserve"> jazierk</w:t>
      </w:r>
      <w:r>
        <w:t>u,</w:t>
      </w:r>
      <w:r w:rsidR="00AB462A">
        <w:t xml:space="preserve"> </w:t>
      </w:r>
      <w:r>
        <w:t xml:space="preserve">umiestniť v ňom konár života, vysadiť okolo jazierka kosatce, prípadne prútiky vŕby, ktoré v jari </w:t>
      </w:r>
      <w:proofErr w:type="spellStart"/>
      <w:r>
        <w:t>vyrašia</w:t>
      </w:r>
      <w:proofErr w:type="spellEnd"/>
    </w:p>
    <w:p w:rsidR="00AB462A" w:rsidRDefault="00346503" w:rsidP="00AB462A">
      <w:pPr>
        <w:pStyle w:val="Odsekzoznamu"/>
        <w:numPr>
          <w:ilvl w:val="0"/>
          <w:numId w:val="1"/>
        </w:numPr>
      </w:pPr>
      <w:r>
        <w:t>Vyzbierať kamene v lokalite a umiestniť ich na „mohylu“ účastníkov</w:t>
      </w:r>
    </w:p>
    <w:p w:rsidR="00346503" w:rsidRDefault="00346503" w:rsidP="00AB462A">
      <w:pPr>
        <w:pStyle w:val="Odsekzoznamu"/>
        <w:numPr>
          <w:ilvl w:val="0"/>
          <w:numId w:val="1"/>
        </w:numPr>
      </w:pPr>
      <w:proofErr w:type="spellStart"/>
      <w:r>
        <w:t>Prezbierať</w:t>
      </w:r>
      <w:proofErr w:type="spellEnd"/>
      <w:r>
        <w:t xml:space="preserve"> odpadky v lokalite</w:t>
      </w:r>
    </w:p>
    <w:p w:rsidR="00346503" w:rsidRDefault="00346503" w:rsidP="00AB462A">
      <w:pPr>
        <w:pStyle w:val="Odsekzoznamu"/>
        <w:numPr>
          <w:ilvl w:val="0"/>
          <w:numId w:val="1"/>
        </w:numPr>
      </w:pPr>
      <w:r>
        <w:t>Odstrániť poškodené a vyschnuté konáre stromčekov</w:t>
      </w:r>
    </w:p>
    <w:p w:rsidR="00346503" w:rsidRDefault="00346503" w:rsidP="00AB462A">
      <w:pPr>
        <w:pStyle w:val="Odsekzoznamu"/>
        <w:numPr>
          <w:ilvl w:val="0"/>
          <w:numId w:val="1"/>
        </w:numPr>
      </w:pPr>
      <w:r>
        <w:t>Prečistiť odtok vody z jazierka so „vodnej struhy“</w:t>
      </w:r>
    </w:p>
    <w:p w:rsidR="00AB462A" w:rsidRDefault="00346503" w:rsidP="00AB462A">
      <w:pPr>
        <w:pStyle w:val="Odsekzoznamu"/>
        <w:numPr>
          <w:ilvl w:val="0"/>
          <w:numId w:val="1"/>
        </w:numPr>
      </w:pPr>
      <w:r>
        <w:t>Posedieť, podiskutovať o nových riešeniach v prospech zlepšenia kvality životného prostredia v meste</w:t>
      </w:r>
    </w:p>
    <w:p w:rsidR="00D74CD0" w:rsidRDefault="00D74CD0" w:rsidP="00AB462A"/>
    <w:p w:rsidR="00D74CD0" w:rsidRDefault="00D74CD0" w:rsidP="00AB462A"/>
    <w:p w:rsidR="00D74CD0" w:rsidRPr="00D74CD0" w:rsidRDefault="00D74CD0" w:rsidP="00D74CD0">
      <w:pPr>
        <w:jc w:val="center"/>
        <w:rPr>
          <w:b/>
          <w:color w:val="00B050"/>
          <w:sz w:val="40"/>
          <w:szCs w:val="40"/>
        </w:rPr>
      </w:pPr>
      <w:r w:rsidRPr="00D74CD0">
        <w:rPr>
          <w:b/>
          <w:color w:val="00B050"/>
          <w:sz w:val="40"/>
          <w:szCs w:val="40"/>
        </w:rPr>
        <w:t>CHRÁŇTE A ZVEĽAĎUJTE  SVOJE ŽIVOTNÉ PROSTREDIE!</w:t>
      </w:r>
    </w:p>
    <w:sectPr w:rsidR="00D74CD0" w:rsidRPr="00D74CD0" w:rsidSect="00346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C3FAA"/>
    <w:multiLevelType w:val="hybridMultilevel"/>
    <w:tmpl w:val="D1E02A48"/>
    <w:lvl w:ilvl="0" w:tplc="22A2F1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556"/>
    <w:rsid w:val="000102B3"/>
    <w:rsid w:val="00151193"/>
    <w:rsid w:val="001978F4"/>
    <w:rsid w:val="00346503"/>
    <w:rsid w:val="006219B9"/>
    <w:rsid w:val="008C716A"/>
    <w:rsid w:val="00AB462A"/>
    <w:rsid w:val="00B67763"/>
    <w:rsid w:val="00D74CD0"/>
    <w:rsid w:val="00EE4556"/>
    <w:rsid w:val="00F1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73D79"/>
  <w15:chartTrackingRefBased/>
  <w15:docId w15:val="{65186D10-3699-493B-A163-25680095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B4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4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Eulalia</dc:creator>
  <cp:keywords/>
  <dc:description/>
  <cp:lastModifiedBy>Eulalia Štefanová</cp:lastModifiedBy>
  <cp:revision>8</cp:revision>
  <cp:lastPrinted>2017-10-12T13:55:00Z</cp:lastPrinted>
  <dcterms:created xsi:type="dcterms:W3CDTF">2017-10-10T05:10:00Z</dcterms:created>
  <dcterms:modified xsi:type="dcterms:W3CDTF">2017-10-12T14:06:00Z</dcterms:modified>
</cp:coreProperties>
</file>